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16524A2B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6DF405BF" w14:textId="45F57AFD" w:rsidR="004D6681" w:rsidRPr="003959F7" w:rsidRDefault="004D6681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3959F7">
        <w:rPr>
          <w:rFonts w:asciiTheme="majorBidi" w:hAnsiTheme="majorBidi" w:cstheme="majorBidi"/>
          <w:b/>
          <w:bCs/>
          <w:sz w:val="28"/>
          <w:szCs w:val="28"/>
          <w:lang w:val="en"/>
        </w:rPr>
        <w:t>Information Sciences and Technological Innovations</w:t>
      </w:r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E96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A43B" w14:textId="77777777" w:rsidR="00E9623E" w:rsidRDefault="00E9623E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3D51476" w14:textId="77777777" w:rsidR="00E9623E" w:rsidRDefault="00E9623E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21AE" w14:textId="77777777" w:rsidR="00E9623E" w:rsidRDefault="00E9623E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9B2502B" w14:textId="77777777" w:rsidR="00E9623E" w:rsidRDefault="00E9623E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959F7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D6681"/>
    <w:rsid w:val="004F26BF"/>
    <w:rsid w:val="00522774"/>
    <w:rsid w:val="00553CD6"/>
    <w:rsid w:val="0058016E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23E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1512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9</cp:revision>
  <cp:lastPrinted>2019-07-09T09:08:00Z</cp:lastPrinted>
  <dcterms:created xsi:type="dcterms:W3CDTF">2023-09-27T10:26:00Z</dcterms:created>
  <dcterms:modified xsi:type="dcterms:W3CDTF">2024-04-13T10:11:00Z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